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65EBA1FD" w14:textId="2AC7B0D8" w:rsidR="002934E9" w:rsidRDefault="00B04359" w:rsidP="002934E9">
      <w:pPr>
        <w:spacing w:after="0"/>
        <w:ind w:left="0"/>
        <w:jc w:val="left"/>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24F07E42" w14:textId="13EEE772"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Piano Nazionale Di Ripresa E Resilienza Missione 4 – Componente 1 – Investimento 2.1 “Didattica digitale integrata e formazione alla transizione digitale per il personale scolastico” - Formazione del personale scolastico per la transizione digitale (D.M. 66/2023), finanziato dall’Unione europea – Next Generation EU</w:t>
      </w:r>
    </w:p>
    <w:p w14:paraId="35DD8DAD" w14:textId="77777777" w:rsidR="004E5263" w:rsidRDefault="004E5263" w:rsidP="004E5263">
      <w:pPr>
        <w:spacing w:after="0"/>
        <w:ind w:left="0"/>
        <w:rPr>
          <w:rFonts w:ascii="Times New Roman" w:hAnsi="Times New Roman" w:cs="Times New Roman"/>
          <w:b/>
          <w:bCs/>
          <w:color w:val="000000"/>
          <w:sz w:val="18"/>
          <w:szCs w:val="18"/>
        </w:rPr>
      </w:pPr>
    </w:p>
    <w:p w14:paraId="4F31BF0E" w14:textId="54B641C5"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 xml:space="preserve">CUP: </w:t>
      </w:r>
      <w:r w:rsidR="00997697" w:rsidRPr="00997697">
        <w:rPr>
          <w:rFonts w:ascii="Times New Roman" w:hAnsi="Times New Roman" w:cs="Times New Roman"/>
          <w:b/>
          <w:bCs/>
          <w:color w:val="000000"/>
          <w:sz w:val="18"/>
          <w:szCs w:val="18"/>
        </w:rPr>
        <w:t>H34D23003870006</w:t>
      </w:r>
    </w:p>
    <w:p w14:paraId="447AC4FA" w14:textId="77777777" w:rsidR="004E5263" w:rsidRDefault="004E5263" w:rsidP="004E5263">
      <w:pPr>
        <w:spacing w:after="0"/>
        <w:ind w:left="0"/>
        <w:rPr>
          <w:rFonts w:ascii="Times New Roman" w:hAnsi="Times New Roman" w:cs="Times New Roman"/>
          <w:b/>
          <w:bCs/>
          <w:color w:val="000000"/>
          <w:sz w:val="18"/>
          <w:szCs w:val="18"/>
        </w:rPr>
      </w:pPr>
    </w:p>
    <w:p w14:paraId="78C22083" w14:textId="15876883" w:rsidR="004E5263" w:rsidRDefault="004E5263" w:rsidP="004E5263">
      <w:pPr>
        <w:spacing w:after="0"/>
        <w:ind w:left="0"/>
        <w:rPr>
          <w:rFonts w:ascii="Times New Roman" w:hAnsi="Times New Roman" w:cs="Times New Roman"/>
          <w:b/>
          <w:bCs/>
          <w:color w:val="000000"/>
          <w:sz w:val="18"/>
          <w:szCs w:val="18"/>
        </w:rPr>
      </w:pPr>
      <w:r w:rsidRPr="004E5263">
        <w:rPr>
          <w:rFonts w:ascii="Times New Roman" w:hAnsi="Times New Roman" w:cs="Times New Roman"/>
          <w:b/>
          <w:bCs/>
          <w:color w:val="000000"/>
          <w:sz w:val="18"/>
          <w:szCs w:val="18"/>
        </w:rPr>
        <w:t>Titolo progetto: "</w:t>
      </w:r>
      <w:r w:rsidR="00997697">
        <w:rPr>
          <w:rFonts w:ascii="Times New Roman" w:hAnsi="Times New Roman" w:cs="Times New Roman"/>
          <w:b/>
          <w:bCs/>
          <w:color w:val="000000"/>
          <w:sz w:val="18"/>
          <w:szCs w:val="18"/>
        </w:rPr>
        <w:t>ORIZZONTI DIGITALI”</w:t>
      </w:r>
      <w:r w:rsidRPr="004E5263">
        <w:rPr>
          <w:rFonts w:ascii="Times New Roman" w:hAnsi="Times New Roman" w:cs="Times New Roman"/>
          <w:b/>
          <w:bCs/>
          <w:color w:val="000000"/>
          <w:sz w:val="18"/>
          <w:szCs w:val="18"/>
        </w:rPr>
        <w:t xml:space="preserve"> </w:t>
      </w:r>
    </w:p>
    <w:p w14:paraId="3754AC81" w14:textId="0E83DC03" w:rsidR="00B04359" w:rsidRDefault="00B04359" w:rsidP="002934E9">
      <w:pPr>
        <w:spacing w:after="0"/>
        <w:ind w:left="0"/>
        <w:jc w:val="left"/>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bdr w:val="single" w:sz="8" w:space="0" w:color="auto"/>
        </w:rPr>
        <w:t xml:space="preserve">Codice Progetto </w:t>
      </w:r>
      <w:r w:rsidR="00997697" w:rsidRPr="00997697">
        <w:rPr>
          <w:rFonts w:ascii="Times New Roman" w:hAnsi="Times New Roman" w:cs="Times New Roman"/>
          <w:b/>
          <w:bCs/>
          <w:color w:val="000000"/>
          <w:sz w:val="18"/>
          <w:szCs w:val="18"/>
          <w:bdr w:val="single" w:sz="8" w:space="0" w:color="auto"/>
        </w:rPr>
        <w:t>M4C1I2.1-2023-1222-P-39749</w:t>
      </w:r>
    </w:p>
    <w:p w14:paraId="4B17C62C" w14:textId="77777777" w:rsidR="002934E9" w:rsidRPr="00A14943" w:rsidRDefault="002934E9" w:rsidP="002934E9">
      <w:pPr>
        <w:spacing w:after="0"/>
        <w:jc w:val="left"/>
        <w:rPr>
          <w:rFonts w:ascii="Times New Roman" w:hAnsi="Times New Roman" w:cs="Times New Roman"/>
          <w:b/>
          <w:bCs/>
          <w:color w:val="000000"/>
          <w:sz w:val="18"/>
          <w:szCs w:val="18"/>
          <w:bdr w:val="single" w:sz="8" w:space="0" w:color="auto"/>
        </w:rPr>
      </w:pPr>
    </w:p>
    <w:p w14:paraId="466AA263" w14:textId="77777777" w:rsidR="00B04359" w:rsidRPr="00697FFE" w:rsidRDefault="00B04359" w:rsidP="002934E9">
      <w:pPr>
        <w:spacing w:after="0"/>
        <w:jc w:val="left"/>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694C0DB9"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r w:rsidR="004E5263">
        <w:rPr>
          <w:rFonts w:ascii="Times New Roman" w:eastAsia="Calibri" w:hAnsi="Times New Roman" w:cs="Times New Roman"/>
          <w:b/>
          <w:sz w:val="18"/>
          <w:szCs w:val="18"/>
        </w:rPr>
        <w:t xml:space="preserve"> -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28123D08"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organizzativo ed amministrativo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3E299432" w14:textId="77777777" w:rsidR="004E5263" w:rsidRDefault="004E5263" w:rsidP="002934E9">
      <w:pPr>
        <w:ind w:left="0"/>
        <w:rPr>
          <w:rFonts w:ascii="Times New Roman" w:hAnsi="Times New Roman" w:cs="Times New Roman"/>
          <w:b/>
          <w:sz w:val="18"/>
          <w:szCs w:val="18"/>
        </w:rPr>
      </w:pPr>
      <w:r w:rsidRPr="004E5263">
        <w:rPr>
          <w:rFonts w:ascii="Times New Roman" w:hAnsi="Times New Roman" w:cs="Times New Roman"/>
          <w:b/>
          <w:sz w:val="18"/>
          <w:szCs w:val="18"/>
        </w:rPr>
        <w:t>Piano Nazionale Di Ripresa E Resilienza Missione 4 – Componente 1 – Investimento 2.1 “Didattica digitale integrata e formazione alla transizione digitale per il personale scolastico” - Formazione del personale scolastico per la transizione digitale (D.M. 66/2023), finanziato dall’Unione europea – Next Generation EU</w:t>
      </w:r>
      <w:r>
        <w:rPr>
          <w:rFonts w:ascii="Times New Roman" w:hAnsi="Times New Roman" w:cs="Times New Roman"/>
          <w:b/>
          <w:sz w:val="18"/>
          <w:szCs w:val="18"/>
        </w:rPr>
        <w:t xml:space="preserve"> </w:t>
      </w:r>
    </w:p>
    <w:p w14:paraId="13DB1BC3" w14:textId="77777777" w:rsidR="00997697" w:rsidRPr="00997697" w:rsidRDefault="00997697" w:rsidP="00997697">
      <w:pPr>
        <w:ind w:left="0"/>
        <w:rPr>
          <w:rFonts w:ascii="Times New Roman" w:hAnsi="Times New Roman" w:cs="Times New Roman"/>
          <w:b/>
          <w:sz w:val="18"/>
          <w:szCs w:val="18"/>
        </w:rPr>
      </w:pPr>
      <w:r w:rsidRPr="00997697">
        <w:rPr>
          <w:rFonts w:ascii="Times New Roman" w:hAnsi="Times New Roman" w:cs="Times New Roman"/>
          <w:b/>
          <w:sz w:val="18"/>
          <w:szCs w:val="18"/>
        </w:rPr>
        <w:t xml:space="preserve">CNP: M4C1I2.1-2023-1222-P-39749 </w:t>
      </w:r>
    </w:p>
    <w:p w14:paraId="57C4C49B" w14:textId="77777777" w:rsidR="00997697" w:rsidRPr="00997697" w:rsidRDefault="00997697" w:rsidP="00997697">
      <w:pPr>
        <w:ind w:left="0"/>
        <w:rPr>
          <w:rFonts w:ascii="Times New Roman" w:hAnsi="Times New Roman" w:cs="Times New Roman"/>
          <w:b/>
          <w:sz w:val="18"/>
          <w:szCs w:val="18"/>
        </w:rPr>
      </w:pPr>
      <w:r w:rsidRPr="00997697">
        <w:rPr>
          <w:rFonts w:ascii="Times New Roman" w:hAnsi="Times New Roman" w:cs="Times New Roman"/>
          <w:b/>
          <w:sz w:val="18"/>
          <w:szCs w:val="18"/>
        </w:rPr>
        <w:t xml:space="preserve">CUP: H34D23003870006 </w:t>
      </w:r>
    </w:p>
    <w:p w14:paraId="67B78133" w14:textId="32B75410" w:rsidR="004E5263" w:rsidRDefault="00997697" w:rsidP="00997697">
      <w:pPr>
        <w:ind w:left="0"/>
        <w:rPr>
          <w:rFonts w:ascii="Times New Roman" w:hAnsi="Times New Roman" w:cs="Times New Roman"/>
          <w:b/>
          <w:sz w:val="18"/>
          <w:szCs w:val="18"/>
        </w:rPr>
      </w:pPr>
      <w:r w:rsidRPr="00997697">
        <w:rPr>
          <w:rFonts w:ascii="Times New Roman" w:hAnsi="Times New Roman" w:cs="Times New Roman"/>
          <w:b/>
          <w:sz w:val="18"/>
          <w:szCs w:val="18"/>
        </w:rPr>
        <w:t>Titolo progetto: ORIZZONTI DIGITALI</w:t>
      </w:r>
    </w:p>
    <w:p w14:paraId="1755DBC2" w14:textId="7FA49365" w:rsidR="00584890" w:rsidRPr="00FE5865" w:rsidRDefault="00584890" w:rsidP="004E5263">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4B263319" w14:textId="261C297B" w:rsidR="00584890" w:rsidRPr="00FE5865" w:rsidRDefault="00584890" w:rsidP="00FE5865">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p w14:paraId="637FAEC9" w14:textId="77777777" w:rsidR="00584890" w:rsidRPr="00FE5865" w:rsidRDefault="00584890" w:rsidP="00B04359">
      <w:pPr>
        <w:ind w:left="0"/>
        <w:rPr>
          <w:rFonts w:ascii="Times New Roman" w:hAnsi="Times New Roman" w:cs="Times New Roman"/>
          <w:sz w:val="18"/>
          <w:szCs w:val="18"/>
        </w:rPr>
      </w:pPr>
    </w:p>
    <w:sectPr w:rsidR="00584890" w:rsidRPr="00FE5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2934E9"/>
    <w:rsid w:val="004E5263"/>
    <w:rsid w:val="00584890"/>
    <w:rsid w:val="00692512"/>
    <w:rsid w:val="00997697"/>
    <w:rsid w:val="00B04359"/>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725</Words>
  <Characters>4398</Characters>
  <Application>Microsoft Office Word</Application>
  <DocSecurity>0</DocSecurity>
  <Lines>65</Lines>
  <Paragraphs>32</Paragraphs>
  <ScaleCrop>false</ScaleCrop>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Utente</cp:lastModifiedBy>
  <cp:revision>2</cp:revision>
  <dcterms:created xsi:type="dcterms:W3CDTF">2025-01-14T08:02:00Z</dcterms:created>
  <dcterms:modified xsi:type="dcterms:W3CDTF">2025-01-14T08:02:00Z</dcterms:modified>
</cp:coreProperties>
</file>